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E687" w14:textId="77777777" w:rsidR="00660615" w:rsidRDefault="00000000">
      <w:pPr>
        <w:pStyle w:val="Title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CONTENT NOTES</w:t>
      </w:r>
    </w:p>
    <w:p w14:paraId="72CE770C" w14:textId="77777777" w:rsidR="00660615" w:rsidRDefault="00000000">
      <w:pPr>
        <w:pStyle w:val="Title"/>
        <w:jc w:val="center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 w:hAnsi="Arial"/>
          <w:sz w:val="32"/>
          <w:szCs w:val="32"/>
          <w:lang w:val="de-DE"/>
        </w:rPr>
        <w:t>FOLK FILM GATHERING 2023</w:t>
      </w:r>
    </w:p>
    <w:p w14:paraId="75B9F56D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7A09505A" w14:textId="77777777" w:rsidR="00660615" w:rsidRDefault="00000000">
      <w:pPr>
        <w:pStyle w:val="Body"/>
        <w:spacing w:line="288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Content Notes allow audience members to make decisions about whether to attend screenings and to be prepared for particular content if they do decide to go.</w:t>
      </w:r>
    </w:p>
    <w:p w14:paraId="525C9357" w14:textId="77777777" w:rsidR="00660615" w:rsidRDefault="00660615">
      <w:pPr>
        <w:pStyle w:val="Body"/>
        <w:spacing w:line="288" w:lineRule="auto"/>
        <w:rPr>
          <w:rFonts w:ascii="Arial" w:eastAsia="Arial" w:hAnsi="Arial" w:cs="Arial"/>
          <w:sz w:val="32"/>
          <w:szCs w:val="32"/>
        </w:rPr>
      </w:pPr>
    </w:p>
    <w:p w14:paraId="448D5A2E" w14:textId="77777777" w:rsidR="00660615" w:rsidRDefault="00000000">
      <w:pPr>
        <w:pStyle w:val="Body"/>
        <w:spacing w:line="288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We aim to content note for forms of discrimination, mental health issues, drug use, physical and sexual violence, nudity, and sexual content. We make some distinctions between something being </w:t>
      </w:r>
      <w:r>
        <w:rPr>
          <w:rFonts w:ascii="Arial" w:hAnsi="Arial"/>
          <w:sz w:val="32"/>
          <w:szCs w:val="32"/>
          <w:rtl/>
        </w:rPr>
        <w:t>‘</w:t>
      </w:r>
      <w:r>
        <w:rPr>
          <w:rFonts w:ascii="Arial" w:hAnsi="Arial"/>
          <w:sz w:val="32"/>
          <w:szCs w:val="32"/>
        </w:rPr>
        <w:t>depicted</w:t>
      </w:r>
      <w:r>
        <w:rPr>
          <w:rFonts w:ascii="Arial" w:hAnsi="Arial"/>
          <w:sz w:val="32"/>
          <w:szCs w:val="32"/>
          <w:rtl/>
        </w:rPr>
        <w:t xml:space="preserve">’ </w:t>
      </w:r>
      <w:r>
        <w:rPr>
          <w:rFonts w:ascii="Arial" w:hAnsi="Arial"/>
          <w:sz w:val="32"/>
          <w:szCs w:val="32"/>
        </w:rPr>
        <w:t>(</w:t>
      </w:r>
      <w:proofErr w:type="gramStart"/>
      <w:r>
        <w:rPr>
          <w:rFonts w:ascii="Arial" w:hAnsi="Arial"/>
          <w:sz w:val="32"/>
          <w:szCs w:val="32"/>
        </w:rPr>
        <w:t>i.e.</w:t>
      </w:r>
      <w:proofErr w:type="gramEnd"/>
      <w:r>
        <w:rPr>
          <w:rFonts w:ascii="Arial" w:hAnsi="Arial"/>
          <w:sz w:val="32"/>
          <w:szCs w:val="32"/>
        </w:rPr>
        <w:t xml:space="preserve"> actually shown on screen) or being </w:t>
      </w:r>
      <w:r>
        <w:rPr>
          <w:rFonts w:ascii="Arial" w:hAnsi="Arial"/>
          <w:sz w:val="32"/>
          <w:szCs w:val="32"/>
          <w:rtl/>
        </w:rPr>
        <w:t>‘</w:t>
      </w:r>
      <w:r>
        <w:rPr>
          <w:rFonts w:ascii="Arial" w:hAnsi="Arial"/>
          <w:sz w:val="32"/>
          <w:szCs w:val="32"/>
        </w:rPr>
        <w:t>discussed</w:t>
      </w:r>
      <w:r>
        <w:rPr>
          <w:rFonts w:ascii="Arial" w:hAnsi="Arial"/>
          <w:sz w:val="32"/>
          <w:szCs w:val="32"/>
          <w:rtl/>
        </w:rPr>
        <w:t xml:space="preserve">’ </w:t>
      </w:r>
      <w:r>
        <w:rPr>
          <w:rFonts w:ascii="Arial" w:hAnsi="Arial"/>
          <w:sz w:val="32"/>
          <w:szCs w:val="32"/>
        </w:rPr>
        <w:t>(i.e. talked about by the characters in the film).</w:t>
      </w:r>
    </w:p>
    <w:p w14:paraId="7DC96DED" w14:textId="77777777" w:rsidR="00660615" w:rsidRDefault="00660615">
      <w:pPr>
        <w:pStyle w:val="Body"/>
        <w:spacing w:line="288" w:lineRule="auto"/>
        <w:rPr>
          <w:rFonts w:ascii="Arial" w:eastAsia="Arial" w:hAnsi="Arial" w:cs="Arial"/>
          <w:sz w:val="32"/>
          <w:szCs w:val="32"/>
        </w:rPr>
      </w:pPr>
    </w:p>
    <w:p w14:paraId="338B076C" w14:textId="77777777" w:rsidR="00660615" w:rsidRDefault="00000000">
      <w:pPr>
        <w:pStyle w:val="Body"/>
        <w:spacing w:line="288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If you have any questions about the content of particular films, we are more than happy to answer them. Please get in touch by emailing jessie@folkfilmgathering.com.</w:t>
      </w:r>
    </w:p>
    <w:p w14:paraId="77A88A7B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17D57F21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747AE4EF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29AD9DC3" w14:textId="77777777" w:rsidR="00660615" w:rsidRDefault="00000000">
      <w:pPr>
        <w:pStyle w:val="Heading"/>
        <w:jc w:val="center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 w:hAnsi="Arial"/>
          <w:sz w:val="32"/>
          <w:szCs w:val="32"/>
        </w:rPr>
        <w:t>Monday 12th June</w:t>
      </w:r>
    </w:p>
    <w:p w14:paraId="0489FBEA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3C91EAB8" w14:textId="77777777" w:rsidR="00660615" w:rsidRDefault="00000000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What Happened Here (Amber Collective, England, 71 min, 2021) (+Still Here, England, 45 min, 2022) Certificate: 12</w:t>
      </w:r>
    </w:p>
    <w:p w14:paraId="44E65CDA" w14:textId="77777777" w:rsidR="00660615" w:rsidRDefault="00000000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Depiction of police violence. Community depression. </w:t>
      </w:r>
    </w:p>
    <w:p w14:paraId="5484E006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0893354D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12708CC3" w14:textId="77777777" w:rsidR="00660615" w:rsidRDefault="00000000">
      <w:pPr>
        <w:pStyle w:val="Heading"/>
        <w:jc w:val="center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 w:hAnsi="Arial"/>
          <w:sz w:val="32"/>
          <w:szCs w:val="32"/>
        </w:rPr>
        <w:t>Friday 16th June</w:t>
      </w:r>
    </w:p>
    <w:p w14:paraId="02D4DAC1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3AD8BD49" w14:textId="77777777" w:rsidR="00660615" w:rsidRDefault="00000000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Second Sight (Alison McAlpine, 52 min, Scotland, 2008)</w:t>
      </w:r>
      <w:r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lang w:val="it-IT"/>
        </w:rPr>
        <w:t>Certificate: 12</w:t>
      </w:r>
    </w:p>
    <w:p w14:paraId="27E26294" w14:textId="77777777" w:rsidR="00660615" w:rsidRDefault="00000000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Discussion of death, accidental death, child death. </w:t>
      </w:r>
    </w:p>
    <w:p w14:paraId="32EC9611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3945DCE6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48382B69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2DE63C67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74A80C6A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6DF125E8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57482898" w14:textId="77777777" w:rsidR="00660615" w:rsidRDefault="00000000">
      <w:pPr>
        <w:pStyle w:val="Heading"/>
        <w:jc w:val="center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 w:hAnsi="Arial"/>
          <w:sz w:val="32"/>
          <w:szCs w:val="32"/>
        </w:rPr>
        <w:t>Saturday 17th June</w:t>
      </w:r>
    </w:p>
    <w:p w14:paraId="064A3E0B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693AD1E8" w14:textId="77777777" w:rsidR="00660615" w:rsidRDefault="00000000">
      <w:pPr>
        <w:pStyle w:val="Heading2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 w:hAnsi="Arial"/>
        </w:rPr>
        <w:t>Granton</w:t>
      </w:r>
      <w:proofErr w:type="spellEnd"/>
      <w:r>
        <w:rPr>
          <w:rFonts w:ascii="Arial" w:hAnsi="Arial"/>
        </w:rPr>
        <w:t xml:space="preserve"> Voices (Various filmmakers, Scotland, 75min, 2015-2019) </w:t>
      </w:r>
      <w:r>
        <w:rPr>
          <w:rFonts w:ascii="Arial" w:hAnsi="Arial"/>
          <w:lang w:val="it-IT"/>
        </w:rPr>
        <w:t>Certificate: PG</w:t>
      </w:r>
      <w:r>
        <w:rPr>
          <w:rFonts w:ascii="Arial" w:hAnsi="Arial"/>
        </w:rPr>
        <w:t> </w:t>
      </w:r>
    </w:p>
    <w:p w14:paraId="1093AE0A" w14:textId="77777777" w:rsidR="00660615" w:rsidRDefault="00000000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Homophobia, racism, sexism, horror, bullying. (All in films made by children, however, so relatively gentle treatments of all). </w:t>
      </w:r>
    </w:p>
    <w:p w14:paraId="0C8879AC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6AB06C43" w14:textId="77777777" w:rsidR="00660615" w:rsidRDefault="00000000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Voice of Grass</w:t>
      </w:r>
      <w:r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lang w:val="it-IT"/>
        </w:rPr>
        <w:t xml:space="preserve">(Natalia </w:t>
      </w:r>
      <w:proofErr w:type="spellStart"/>
      <w:r>
        <w:rPr>
          <w:rFonts w:ascii="Arial" w:hAnsi="Arial"/>
          <w:lang w:val="it-IT"/>
        </w:rPr>
        <w:t>Motuzko</w:t>
      </w:r>
      <w:proofErr w:type="spellEnd"/>
      <w:r>
        <w:rPr>
          <w:rFonts w:ascii="Arial" w:hAnsi="Arial"/>
          <w:lang w:val="it-IT"/>
        </w:rPr>
        <w:t>, 95min, Ukraine, 1992)</w:t>
      </w:r>
      <w:r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lang w:val="it-IT"/>
        </w:rPr>
        <w:t>Certificate: 15</w:t>
      </w:r>
    </w:p>
    <w:p w14:paraId="0D3629B3" w14:textId="77777777" w:rsidR="00660615" w:rsidRDefault="00000000">
      <w:pPr>
        <w:pStyle w:val="Body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Eroticised</w:t>
      </w:r>
      <w:proofErr w:type="spellEnd"/>
      <w:r>
        <w:rPr>
          <w:rFonts w:ascii="Arial" w:hAnsi="Arial"/>
          <w:sz w:val="32"/>
          <w:szCs w:val="32"/>
        </w:rPr>
        <w:t xml:space="preserve"> scenes of nudity. Depictions of Death. </w:t>
      </w:r>
    </w:p>
    <w:p w14:paraId="71EA65F5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48564F1B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32259640" w14:textId="77777777" w:rsidR="00660615" w:rsidRDefault="00000000">
      <w:pPr>
        <w:pStyle w:val="Heading"/>
        <w:jc w:val="center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 w:hAnsi="Arial"/>
          <w:sz w:val="32"/>
          <w:szCs w:val="32"/>
        </w:rPr>
        <w:t>Monday 19th June</w:t>
      </w:r>
    </w:p>
    <w:p w14:paraId="6701EE1D" w14:textId="77777777" w:rsidR="00660615" w:rsidRDefault="00660615">
      <w:pPr>
        <w:pStyle w:val="Heading2"/>
        <w:rPr>
          <w:rFonts w:ascii="Arial" w:eastAsia="Arial" w:hAnsi="Arial" w:cs="Arial"/>
        </w:rPr>
      </w:pPr>
    </w:p>
    <w:p w14:paraId="5018B8B5" w14:textId="77777777" w:rsidR="00660615" w:rsidRDefault="00000000">
      <w:pPr>
        <w:pStyle w:val="Heading2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 w:hAnsi="Arial"/>
          <w:lang w:val="it-IT"/>
        </w:rPr>
        <w:t>Pamfir</w:t>
      </w:r>
      <w:proofErr w:type="spellEnd"/>
      <w:r>
        <w:rPr>
          <w:rFonts w:ascii="Arial" w:hAnsi="Arial"/>
          <w:lang w:val="it-IT"/>
        </w:rPr>
        <w:t xml:space="preserve"> (</w:t>
      </w:r>
      <w:proofErr w:type="spellStart"/>
      <w:r>
        <w:rPr>
          <w:rFonts w:ascii="Arial" w:hAnsi="Arial"/>
          <w:lang w:val="it-IT"/>
        </w:rPr>
        <w:t>Dmytro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Sukholytkyy-Sobchuk</w:t>
      </w:r>
      <w:proofErr w:type="spellEnd"/>
      <w:r>
        <w:rPr>
          <w:rFonts w:ascii="Arial" w:hAnsi="Arial"/>
          <w:lang w:val="it-IT"/>
        </w:rPr>
        <w:t>, Ukraine, 101min, 2022) Certificate: 15</w:t>
      </w:r>
    </w:p>
    <w:p w14:paraId="5F72E05A" w14:textId="77777777" w:rsidR="00660615" w:rsidRDefault="00000000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Depictions of violence, nudity, death, blood, physical distress.  Strong scenes of a sexual nature. </w:t>
      </w:r>
    </w:p>
    <w:p w14:paraId="5515CC6A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404FD1AE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512BCB83" w14:textId="77777777" w:rsidR="00660615" w:rsidRDefault="00000000">
      <w:pPr>
        <w:pStyle w:val="Heading"/>
        <w:jc w:val="center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 w:hAnsi="Arial"/>
          <w:sz w:val="32"/>
          <w:szCs w:val="32"/>
        </w:rPr>
        <w:t>Tuesday 20th June</w:t>
      </w:r>
    </w:p>
    <w:p w14:paraId="182B4F7D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50951B4B" w14:textId="77777777" w:rsidR="00660615" w:rsidRDefault="00000000">
      <w:pPr>
        <w:pStyle w:val="Heading2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 w:hAnsi="Arial"/>
          <w:lang w:val="nl-NL"/>
        </w:rPr>
        <w:t>Orkney</w:t>
      </w:r>
      <w:proofErr w:type="spellEnd"/>
      <w:r>
        <w:rPr>
          <w:rFonts w:ascii="Arial" w:hAnsi="Arial"/>
          <w:lang w:val="nl-NL"/>
        </w:rPr>
        <w:t xml:space="preserve"> (James </w:t>
      </w:r>
      <w:proofErr w:type="spellStart"/>
      <w:r>
        <w:rPr>
          <w:rFonts w:ascii="Arial" w:hAnsi="Arial"/>
          <w:lang w:val="nl-NL"/>
        </w:rPr>
        <w:t>MacTaggart</w:t>
      </w:r>
      <w:proofErr w:type="spellEnd"/>
      <w:r>
        <w:rPr>
          <w:rFonts w:ascii="Arial" w:hAnsi="Arial"/>
          <w:lang w:val="nl-NL"/>
        </w:rPr>
        <w:t>, Scotland, 92min, 1971)</w:t>
      </w:r>
      <w:r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lang w:val="it-IT"/>
        </w:rPr>
        <w:t>Certificate: 12A</w:t>
      </w:r>
    </w:p>
    <w:p w14:paraId="0344DE85" w14:textId="77777777" w:rsidR="00660615" w:rsidRDefault="00000000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Discussion of death in childbirth and female prostitution.</w:t>
      </w:r>
    </w:p>
    <w:p w14:paraId="041958BB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5B6DAB31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194D5C8C" w14:textId="77777777" w:rsidR="00660615" w:rsidRDefault="00000000">
      <w:pPr>
        <w:pStyle w:val="Heading"/>
        <w:jc w:val="center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 w:hAnsi="Arial"/>
          <w:sz w:val="32"/>
          <w:szCs w:val="32"/>
        </w:rPr>
        <w:t>Wednesday 21st June</w:t>
      </w:r>
    </w:p>
    <w:p w14:paraId="47E424AD" w14:textId="77777777" w:rsidR="00660615" w:rsidRDefault="00660615">
      <w:pPr>
        <w:pStyle w:val="Heading2"/>
        <w:rPr>
          <w:rFonts w:ascii="Arial" w:eastAsia="Arial" w:hAnsi="Arial" w:cs="Arial"/>
        </w:rPr>
      </w:pPr>
    </w:p>
    <w:p w14:paraId="165FD512" w14:textId="77777777" w:rsidR="00660615" w:rsidRDefault="00000000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lang w:val="nl-NL"/>
        </w:rPr>
        <w:t xml:space="preserve">The Evening of Ivan </w:t>
      </w:r>
      <w:proofErr w:type="spellStart"/>
      <w:r>
        <w:rPr>
          <w:rFonts w:ascii="Arial" w:hAnsi="Arial"/>
          <w:lang w:val="nl-NL"/>
        </w:rPr>
        <w:t>Kupala</w:t>
      </w:r>
      <w:proofErr w:type="spellEnd"/>
      <w:r>
        <w:rPr>
          <w:rFonts w:ascii="Arial" w:hAnsi="Arial"/>
          <w:lang w:val="nl-NL"/>
        </w:rPr>
        <w:t xml:space="preserve"> (Yuri </w:t>
      </w:r>
      <w:proofErr w:type="spellStart"/>
      <w:r>
        <w:rPr>
          <w:rFonts w:ascii="Arial" w:hAnsi="Arial"/>
          <w:lang w:val="nl-NL"/>
        </w:rPr>
        <w:t>Ilyenko</w:t>
      </w:r>
      <w:proofErr w:type="spellEnd"/>
      <w:r>
        <w:rPr>
          <w:rFonts w:ascii="Arial" w:hAnsi="Arial"/>
          <w:lang w:val="nl-NL"/>
        </w:rPr>
        <w:t xml:space="preserve">, Ukraine, 72min,1968) </w:t>
      </w:r>
      <w:proofErr w:type="spellStart"/>
      <w:r>
        <w:rPr>
          <w:rFonts w:ascii="Arial" w:hAnsi="Arial"/>
          <w:lang w:val="nl-NL"/>
        </w:rPr>
        <w:t>Certificate</w:t>
      </w:r>
      <w:proofErr w:type="spellEnd"/>
      <w:r>
        <w:rPr>
          <w:rFonts w:ascii="Arial" w:hAnsi="Arial"/>
          <w:lang w:val="nl-NL"/>
        </w:rPr>
        <w:t>: 15</w:t>
      </w:r>
    </w:p>
    <w:p w14:paraId="757DCD4E" w14:textId="77777777" w:rsidR="00660615" w:rsidRDefault="00000000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Depiction of Sexual assault. (Demon creeps into a young woman</w:t>
      </w:r>
      <w:r>
        <w:rPr>
          <w:rFonts w:ascii="Arial" w:hAnsi="Arial"/>
          <w:sz w:val="32"/>
          <w:szCs w:val="32"/>
          <w:rtl/>
        </w:rPr>
        <w:t>’</w:t>
      </w:r>
      <w:r>
        <w:rPr>
          <w:rFonts w:ascii="Arial" w:hAnsi="Arial"/>
          <w:sz w:val="32"/>
          <w:szCs w:val="32"/>
        </w:rPr>
        <w:t>s room at night).</w:t>
      </w:r>
    </w:p>
    <w:p w14:paraId="763A2B42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309A81FB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32794F87" w14:textId="77777777" w:rsidR="00660615" w:rsidRDefault="00000000">
      <w:pPr>
        <w:pStyle w:val="Heading"/>
        <w:jc w:val="center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 w:hAnsi="Arial"/>
          <w:sz w:val="32"/>
          <w:szCs w:val="32"/>
        </w:rPr>
        <w:t>Thursday 22nd June</w:t>
      </w:r>
    </w:p>
    <w:p w14:paraId="72ECC39C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00192226" w14:textId="77777777" w:rsidR="00660615" w:rsidRDefault="00000000">
      <w:pPr>
        <w:pStyle w:val="Heading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THE PLOUGHMAN'S SHARE (Fiona Cumming, 75min,</w:t>
      </w:r>
      <w:r>
        <w:rPr>
          <w:rFonts w:ascii="Arial" w:hAnsi="Arial"/>
          <w:b w:val="0"/>
          <w:bCs w:val="0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  <w:lang w:val="it-IT"/>
        </w:rPr>
        <w:t>Scotland, 1979) Certificate: 12A</w:t>
      </w:r>
    </w:p>
    <w:p w14:paraId="5F3FC3A0" w14:textId="77777777" w:rsidR="00660615" w:rsidRDefault="00000000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Mild depiction of sex.</w:t>
      </w:r>
    </w:p>
    <w:p w14:paraId="2C40B755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49C5EFB3" w14:textId="77777777" w:rsidR="00660615" w:rsidRDefault="00000000">
      <w:pPr>
        <w:pStyle w:val="Heading"/>
        <w:jc w:val="center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 w:hAnsi="Arial"/>
          <w:sz w:val="32"/>
          <w:szCs w:val="32"/>
        </w:rPr>
        <w:t>Friday 23rd June</w:t>
      </w:r>
    </w:p>
    <w:p w14:paraId="49898C3B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3CD583FB" w14:textId="77777777" w:rsidR="00660615" w:rsidRDefault="00000000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Amulet (</w:t>
      </w:r>
      <w:proofErr w:type="spellStart"/>
      <w:r>
        <w:rPr>
          <w:rFonts w:ascii="Arial" w:hAnsi="Arial"/>
        </w:rPr>
        <w:t>Mykola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Rasheev</w:t>
      </w:r>
      <w:proofErr w:type="spellEnd"/>
      <w:r>
        <w:rPr>
          <w:rFonts w:ascii="Arial" w:hAnsi="Arial"/>
        </w:rPr>
        <w:t>, 84min, Ukraine, 1990)</w:t>
      </w:r>
    </w:p>
    <w:p w14:paraId="66351823" w14:textId="77777777" w:rsidR="00660615" w:rsidRDefault="00000000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it-IT"/>
        </w:rPr>
        <w:t>Certificate: 15</w:t>
      </w:r>
      <w:r>
        <w:rPr>
          <w:rFonts w:ascii="Arial" w:eastAsia="Arial" w:hAnsi="Arial" w:cs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Depictions including blood, mild body horror, and scenes of a sexual nature, nudity and physical distress. </w:t>
      </w:r>
    </w:p>
    <w:p w14:paraId="1DEBDC65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7C72D4D2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5C5B7D17" w14:textId="77777777" w:rsidR="00660615" w:rsidRDefault="00000000">
      <w:pPr>
        <w:pStyle w:val="Heading"/>
        <w:jc w:val="center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 w:hAnsi="Arial"/>
          <w:sz w:val="32"/>
          <w:szCs w:val="32"/>
        </w:rPr>
        <w:t>Saturday 24th June</w:t>
      </w:r>
    </w:p>
    <w:p w14:paraId="3CDABE7C" w14:textId="77777777" w:rsidR="00660615" w:rsidRDefault="00660615">
      <w:pPr>
        <w:pStyle w:val="Heading2"/>
        <w:rPr>
          <w:rFonts w:ascii="Arial" w:eastAsia="Arial" w:hAnsi="Arial" w:cs="Arial"/>
        </w:rPr>
      </w:pPr>
    </w:p>
    <w:p w14:paraId="2ECA80CD" w14:textId="77777777" w:rsidR="00660615" w:rsidRDefault="00000000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lang w:val="de-DE"/>
        </w:rPr>
        <w:t xml:space="preserve">Arsenal (Alexander </w:t>
      </w:r>
      <w:proofErr w:type="spellStart"/>
      <w:r>
        <w:rPr>
          <w:rFonts w:ascii="Arial" w:hAnsi="Arial"/>
          <w:lang w:val="de-DE"/>
        </w:rPr>
        <w:t>Dovzhenko</w:t>
      </w:r>
      <w:proofErr w:type="spellEnd"/>
      <w:r>
        <w:rPr>
          <w:rFonts w:ascii="Arial" w:hAnsi="Arial"/>
          <w:lang w:val="de-DE"/>
        </w:rPr>
        <w:t>, 86 min, Ukraine, 1929)</w:t>
      </w:r>
    </w:p>
    <w:p w14:paraId="29BC0593" w14:textId="77777777" w:rsidR="00660615" w:rsidRDefault="00000000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Depictions of violence, sexual assault, physical distress, depression, death, dead animals.</w:t>
      </w:r>
    </w:p>
    <w:p w14:paraId="2D2EAEB9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72F1AC45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3C6AD4B1" w14:textId="77777777" w:rsidR="00660615" w:rsidRDefault="00000000">
      <w:pPr>
        <w:pStyle w:val="Heading"/>
        <w:jc w:val="center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 w:hAnsi="Arial"/>
          <w:sz w:val="32"/>
          <w:szCs w:val="32"/>
        </w:rPr>
        <w:t>Sunday 25th June</w:t>
      </w:r>
    </w:p>
    <w:p w14:paraId="696E6D6E" w14:textId="77777777" w:rsidR="00660615" w:rsidRDefault="00660615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</w:rPr>
      </w:pPr>
    </w:p>
    <w:p w14:paraId="4C68FAB7" w14:textId="77777777" w:rsidR="00660615" w:rsidRDefault="00000000">
      <w:pPr>
        <w:pStyle w:val="Heading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 w:hAnsi="Arial"/>
          <w:sz w:val="32"/>
          <w:szCs w:val="32"/>
        </w:rPr>
        <w:t>The Bevellers (Moira Armstrong, Scotland, 79min, 1974)</w:t>
      </w:r>
      <w:r>
        <w:rPr>
          <w:rFonts w:ascii="Arial" w:hAnsi="Arial"/>
          <w:b w:val="0"/>
          <w:bCs w:val="0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  <w:lang w:val="it-IT"/>
        </w:rPr>
        <w:t>Certificate: 12A</w:t>
      </w:r>
    </w:p>
    <w:p w14:paraId="72670B94" w14:textId="77777777" w:rsidR="00660615" w:rsidRDefault="00000000">
      <w:pPr>
        <w:pStyle w:val="Body"/>
      </w:pPr>
      <w:r>
        <w:rPr>
          <w:rFonts w:ascii="Arial" w:hAnsi="Arial"/>
          <w:sz w:val="32"/>
          <w:szCs w:val="32"/>
        </w:rPr>
        <w:t>Depiction of mild violence (fight scenes).</w:t>
      </w:r>
    </w:p>
    <w:sectPr w:rsidR="0066061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B67E" w14:textId="77777777" w:rsidR="00264EE1" w:rsidRDefault="00264EE1">
      <w:r>
        <w:separator/>
      </w:r>
    </w:p>
  </w:endnote>
  <w:endnote w:type="continuationSeparator" w:id="0">
    <w:p w14:paraId="27F13843" w14:textId="77777777" w:rsidR="00264EE1" w:rsidRDefault="0026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F60D" w14:textId="77777777" w:rsidR="00660615" w:rsidRDefault="006606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1EE7" w14:textId="77777777" w:rsidR="00264EE1" w:rsidRDefault="00264EE1">
      <w:r>
        <w:separator/>
      </w:r>
    </w:p>
  </w:footnote>
  <w:footnote w:type="continuationSeparator" w:id="0">
    <w:p w14:paraId="7B346087" w14:textId="77777777" w:rsidR="00264EE1" w:rsidRDefault="0026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2C40" w14:textId="77777777" w:rsidR="00660615" w:rsidRDefault="006606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15"/>
    <w:rsid w:val="000B69CF"/>
    <w:rsid w:val="00264EE1"/>
    <w:rsid w:val="006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4ECB1"/>
  <w15:docId w15:val="{543DCABD-3B51-A64E-B117-D210E18C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2023-05-16T11:54:00Z</dcterms:created>
  <dcterms:modified xsi:type="dcterms:W3CDTF">2023-05-16T11:54:00Z</dcterms:modified>
</cp:coreProperties>
</file>